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720" w:hanging="81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733550" cy="215265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5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="276" w:lineRule="auto"/>
        <w:ind w:left="720" w:firstLine="720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Kell Dezort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kelldezort@gmail.com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400-656-8889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before="48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24o6njej4iu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lt05tnj5hh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ankveom9jat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mu2kwhmbls6y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Community Theatre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Shrek             </w:t>
        <w:tab/>
        <w:t xml:space="preserve">   Dragon                                                       </w:t>
        <w:tab/>
        <w:t xml:space="preserve">Millennial Theatre Project, Joe Asente, Dir.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Mama Mia      </w:t>
        <w:tab/>
        <w:t xml:space="preserve">   Sophie                            </w:t>
        <w:tab/>
        <w:t xml:space="preserve">  </w:t>
        <w:tab/>
        <w:t xml:space="preserve">              Olde Towne Hall Theatre, Kimberly Mihalik, Dir.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Grease             </w:t>
        <w:tab/>
        <w:t xml:space="preserve">   Sandy                                                          </w:t>
        <w:tab/>
        <w:t xml:space="preserve">Sandstone Summer Theatre, Andrew Keller, Dir.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Rent   </w:t>
        <w:tab/>
        <w:t xml:space="preserve">          </w:t>
        <w:tab/>
        <w:t xml:space="preserve">   Joanne/ Seasons of Love Soloist  </w:t>
        <w:tab/>
        <w:t xml:space="preserve">           </w:t>
        <w:tab/>
        <w:t xml:space="preserve">MAD Factory, Amber Michalak, Dir.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Les Miserables</w:t>
        <w:tab/>
        <w:t xml:space="preserve">   Cosette                                          </w:t>
        <w:tab/>
        <w:t xml:space="preserve">           </w:t>
        <w:tab/>
        <w:t xml:space="preserve">MAD Factory, Amber Michalak, Dir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spacing w:before="48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30j0zll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Educational Theatre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Freaky Friday</w:t>
        <w:tab/>
        <w:tab/>
        <w:t xml:space="preserve">Ensemble</w:t>
        <w:tab/>
        <w:tab/>
        <w:tab/>
        <w:t xml:space="preserve">  Kent State University, Eric Van Baars, Dir. 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35 MM</w:t>
        <w:tab/>
        <w:tab/>
        <w:tab/>
        <w:t xml:space="preserve"> Featured</w:t>
        <w:tab/>
        <w:tab/>
        <w:t xml:space="preserve">                 Kent State University, Daniel Nadon, Dir. </w:t>
      </w:r>
    </w:p>
    <w:p w:rsidR="00000000" w:rsidDel="00000000" w:rsidP="00000000" w:rsidRDefault="00000000" w:rsidRPr="00000000" w14:paraId="00000011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Parade                                  Ensemble                   </w:t>
        <w:tab/>
        <w:t xml:space="preserve">          </w:t>
        <w:tab/>
        <w:t xml:space="preserve">  Kent State University, Fabio Polanco, Dir.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Superman in Concert         </w:t>
        <w:tab/>
        <w:t xml:space="preserve"> Ensemble                       </w:t>
        <w:tab/>
        <w:t xml:space="preserve">                 Kent State University, Terri Kent, Dir.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before="48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1fob9te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14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Voice: Amber Michalak, Julia Wallace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Dance: Nancy Larson Dance Studio (ballet), Rock City Dance (Contemporary), Olmsted Performing Arts (Ballet)</w:t>
      </w:r>
    </w:p>
    <w:p w:rsidR="00000000" w:rsidDel="00000000" w:rsidP="00000000" w:rsidRDefault="00000000" w:rsidRPr="00000000" w14:paraId="00000016">
      <w:pPr>
        <w:spacing w:after="240" w:before="240"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Kent State University, BFA 2022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Acoustic Guitar, Valid Passport, Valid Ohio Driver’s License, Roller/ Ice Skating, Crocheting, Accents; Valley girl, RP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